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FA537">
      <w:pPr>
        <w:rPr>
          <w:rFonts w:hint="eastAsia"/>
        </w:rPr>
      </w:pPr>
      <w:r>
        <w:rPr>
          <w:rFonts w:hint="eastAsia"/>
        </w:rPr>
        <w:t>LED黄峰3740EYE摇头旋转峰眼灯</w:t>
      </w:r>
    </w:p>
    <w:p w14:paraId="6D551AB7">
      <w:pPr>
        <w:rPr>
          <w:rFonts w:hint="eastAsia"/>
        </w:rPr>
      </w:pPr>
    </w:p>
    <w:p w14:paraId="1B2CDECB">
      <w:pPr>
        <w:rPr>
          <w:rFonts w:hint="eastAsia"/>
        </w:rPr>
      </w:pPr>
      <w:r>
        <w:rPr>
          <w:rFonts w:hint="eastAsia"/>
        </w:rPr>
        <w:t>产品参数：</w:t>
      </w:r>
    </w:p>
    <w:p w14:paraId="06DCADAD">
      <w:pPr>
        <w:rPr>
          <w:rFonts w:hint="eastAsia"/>
        </w:rPr>
      </w:pPr>
      <w:r>
        <w:rPr>
          <w:rFonts w:hint="eastAsia"/>
        </w:rPr>
        <w:t>额定电压：AC100V～240V 50/60Hz</w:t>
      </w:r>
    </w:p>
    <w:p w14:paraId="7F647AE9">
      <w:pPr>
        <w:rPr>
          <w:rFonts w:hint="eastAsia"/>
        </w:rPr>
      </w:pPr>
      <w:r>
        <w:rPr>
          <w:rFonts w:hint="eastAsia"/>
        </w:rPr>
        <w:t>输入功率：1500W</w:t>
      </w:r>
    </w:p>
    <w:p w14:paraId="72AD4B59">
      <w:pPr>
        <w:rPr>
          <w:rFonts w:hint="eastAsia"/>
        </w:rPr>
      </w:pPr>
      <w:r>
        <w:rPr>
          <w:rFonts w:hint="eastAsia"/>
        </w:rPr>
        <w:t>光源规格：37颗40W四合一 LED欧司朗光源</w:t>
      </w:r>
    </w:p>
    <w:p w14:paraId="6478EA39">
      <w:pPr>
        <w:rPr>
          <w:rFonts w:hint="eastAsia"/>
        </w:rPr>
      </w:pPr>
      <w:r>
        <w:rPr>
          <w:rFonts w:hint="eastAsia"/>
        </w:rPr>
        <w:t>核定寿命：30000小时</w:t>
      </w:r>
    </w:p>
    <w:p w14:paraId="04066FFE">
      <w:pPr>
        <w:rPr>
          <w:rFonts w:hint="eastAsia"/>
        </w:rPr>
      </w:pPr>
      <w:r>
        <w:rPr>
          <w:rFonts w:hint="eastAsia"/>
        </w:rPr>
        <w:t>颜　　色：红绿蓝白多种颜色</w:t>
      </w:r>
    </w:p>
    <w:p w14:paraId="39CC0974">
      <w:pPr>
        <w:rPr>
          <w:rFonts w:hint="eastAsia"/>
        </w:rPr>
      </w:pPr>
      <w:r>
        <w:rPr>
          <w:rFonts w:hint="eastAsia"/>
        </w:rPr>
        <w:t>调　　焦：2°-60°DMX线性调焦，具自动调焦功能</w:t>
      </w:r>
    </w:p>
    <w:p w14:paraId="7E38DFA4">
      <w:pPr>
        <w:rPr>
          <w:rFonts w:hint="eastAsia"/>
        </w:rPr>
      </w:pPr>
      <w:r>
        <w:rPr>
          <w:rFonts w:hint="eastAsia"/>
        </w:rPr>
        <w:t>色温调控：内置CTO DMX线性调光</w:t>
      </w:r>
    </w:p>
    <w:p w14:paraId="53664B82">
      <w:pPr>
        <w:rPr>
          <w:rFonts w:hint="eastAsia"/>
        </w:rPr>
      </w:pPr>
      <w:r>
        <w:rPr>
          <w:rFonts w:hint="eastAsia"/>
        </w:rPr>
        <w:t>电子频闪，0.3～25次/秒，可选择同步、异步随机频闪</w:t>
      </w:r>
    </w:p>
    <w:p w14:paraId="3C6301A6">
      <w:pPr>
        <w:rPr>
          <w:rFonts w:hint="eastAsia"/>
        </w:rPr>
      </w:pPr>
      <w:r>
        <w:rPr>
          <w:rFonts w:hint="eastAsia"/>
        </w:rPr>
        <w:t>调　　光：电子调光0～100%线性调节，具有伽马曲线调光频率1.2K～25K可调，具宏指令调光线性稳定平滑不闪烁，采用稳定的恒流驱动和电源，适合录像拍摄</w:t>
      </w:r>
    </w:p>
    <w:p w14:paraId="2674C0B8">
      <w:pPr>
        <w:rPr>
          <w:rFonts w:hint="eastAsia"/>
        </w:rPr>
      </w:pPr>
      <w:r>
        <w:rPr>
          <w:rFonts w:hint="eastAsia"/>
        </w:rPr>
        <w:t>旋转角度：XY轴采用高速静音60加厚三相电机驱动，搭配高精度进口磁编码定位装置，使运行定位更精准，当发生误动后可自动归位，水平、垂直速度可调；XY轴调转功能和取反功能</w:t>
      </w:r>
    </w:p>
    <w:p w14:paraId="41948414">
      <w:pPr>
        <w:rPr>
          <w:rFonts w:hint="eastAsia"/>
        </w:rPr>
      </w:pPr>
      <w:r>
        <w:rPr>
          <w:rFonts w:hint="eastAsia"/>
        </w:rPr>
        <w:t>水平方向540°（16 bit精度扫描），垂直方向270°（16 bit精度扫描）</w:t>
      </w:r>
    </w:p>
    <w:p w14:paraId="6F377D89">
      <w:pPr>
        <w:rPr>
          <w:rFonts w:hint="eastAsia"/>
        </w:rPr>
      </w:pPr>
      <w:r>
        <w:rPr>
          <w:rFonts w:hint="eastAsia"/>
        </w:rPr>
        <w:t>控制方式：22（精简）22CH/36CH/133CH/147CH/170CH（标准）　5种通道控制模式，标准DMX512协议，RDM协议</w:t>
      </w:r>
    </w:p>
    <w:p w14:paraId="70B9DE43">
      <w:pPr>
        <w:rPr>
          <w:rFonts w:hint="eastAsia"/>
        </w:rPr>
      </w:pPr>
      <w:r>
        <w:rPr>
          <w:rFonts w:hint="eastAsia"/>
        </w:rPr>
        <w:t>控制接口：DMX512接口（3芯/可选配5芯）、电源线手拉手插座</w:t>
      </w:r>
    </w:p>
    <w:p w14:paraId="47E9AB25">
      <w:pPr>
        <w:rPr>
          <w:rFonts w:hint="eastAsia"/>
        </w:rPr>
      </w:pPr>
      <w:r>
        <w:rPr>
          <w:rFonts w:hint="eastAsia"/>
        </w:rPr>
        <w:t>休眠功能：采用先进的技术实现远程休眠功能，当灯具断开信号时自动进入休眠状态，使灯具更稳定更安全</w:t>
      </w:r>
    </w:p>
    <w:p w14:paraId="60644BF4">
      <w:pPr>
        <w:rPr>
          <w:rFonts w:hint="eastAsia"/>
        </w:rPr>
      </w:pPr>
      <w:r>
        <w:rPr>
          <w:rFonts w:hint="eastAsia"/>
        </w:rPr>
        <w:t>显示功能：2.8寸触摸显示屏、中英文双语菜单、传感器故障显示，温度显示</w:t>
      </w:r>
    </w:p>
    <w:p w14:paraId="7BA1BEC9">
      <w:pPr>
        <w:rPr>
          <w:rFonts w:hint="eastAsia"/>
        </w:rPr>
      </w:pPr>
      <w:r>
        <w:rPr>
          <w:rFonts w:hint="eastAsia"/>
        </w:rPr>
        <w:t>散热系统：采用高导铜管散热器，风机智能监控技术根据灯具温度自动调节风机转数，内置过热保护智能系统/智能温度与噪音平衡模块</w:t>
      </w:r>
    </w:p>
    <w:p w14:paraId="6C502AA8">
      <w:pPr>
        <w:rPr>
          <w:rFonts w:hint="eastAsia"/>
        </w:rPr>
      </w:pPr>
      <w:r>
        <w:rPr>
          <w:rFonts w:hint="eastAsia"/>
        </w:rPr>
        <w:t>防护等级： IP22</w:t>
      </w:r>
    </w:p>
    <w:p w14:paraId="4E7707BC">
      <w:pPr>
        <w:rPr>
          <w:rFonts w:hint="eastAsia"/>
        </w:rPr>
      </w:pPr>
      <w:r>
        <w:rPr>
          <w:rFonts w:hint="eastAsia"/>
        </w:rPr>
        <w:t>灯具包装：防水防震航空箱或纸箱</w:t>
      </w:r>
    </w:p>
    <w:p w14:paraId="3ED2CD8E">
      <w:pPr>
        <w:rPr>
          <w:rFonts w:hint="eastAsia"/>
        </w:rPr>
      </w:pPr>
      <w:r>
        <w:rPr>
          <w:rFonts w:hint="eastAsia"/>
        </w:rPr>
        <w:t>净重：35kg 产品尺寸:</w:t>
      </w:r>
    </w:p>
    <w:p w14:paraId="45BBE81C">
      <w:pPr>
        <w:rPr>
          <w:rFonts w:hint="eastAsia"/>
        </w:rPr>
      </w:pPr>
      <w:r>
        <w:rPr>
          <w:rFonts w:hint="eastAsia"/>
        </w:rPr>
        <w:t>效果模式：(漩涡，万花筒，染色，光束)</w:t>
      </w:r>
    </w:p>
    <w:p w14:paraId="1C327723">
      <w:pPr>
        <w:rPr>
          <w:rFonts w:hint="eastAsia"/>
        </w:rPr>
      </w:pPr>
      <w:r>
        <w:rPr>
          <w:rFonts w:hint="eastAsia"/>
        </w:rPr>
        <w:t>前置镜盘可变向无极旋转、无缝拼接镜盘，非球面镜片结构，灯珠单颗点控控制灯带效果:频闪、跑马效果，带内置程序</w:t>
      </w:r>
    </w:p>
    <w:p w14:paraId="267E3086">
      <w:pPr>
        <w:rPr>
          <w:rFonts w:hint="eastAsia"/>
        </w:rPr>
      </w:pPr>
      <w:r>
        <w:rPr>
          <w:rFonts w:hint="eastAsia"/>
        </w:rPr>
        <w:t>特点：</w:t>
      </w:r>
    </w:p>
    <w:p w14:paraId="580A32B3">
      <w:pPr>
        <w:rPr>
          <w:rFonts w:hint="eastAsia"/>
        </w:rPr>
      </w:pPr>
      <w:r>
        <w:rPr>
          <w:rFonts w:hint="eastAsia"/>
        </w:rPr>
        <w:t>1.屏幕自动旋转功能，系统可根据重力方向，自动旋转屏幕，无需手动旋转！也可以关闭自动旋转功能</w:t>
      </w:r>
    </w:p>
    <w:p w14:paraId="2527DC60">
      <w:pPr>
        <w:rPr>
          <w:rFonts w:hint="eastAsia"/>
        </w:rPr>
      </w:pPr>
    </w:p>
    <w:p w14:paraId="68FDFDDC">
      <w:pPr>
        <w:rPr>
          <w:rFonts w:hint="eastAsia"/>
        </w:rPr>
      </w:pPr>
      <w:r>
        <w:rPr>
          <w:rFonts w:hint="eastAsia"/>
        </w:rPr>
        <w:t xml:space="preserve">Rated voltage: AC100V～240V 50/60Hz </w:t>
      </w:r>
    </w:p>
    <w:p w14:paraId="5A9CDB3E">
      <w:pPr>
        <w:rPr>
          <w:rFonts w:hint="eastAsia"/>
        </w:rPr>
      </w:pPr>
      <w:r>
        <w:rPr>
          <w:rFonts w:hint="eastAsia"/>
        </w:rPr>
        <w:t xml:space="preserve">Input power: 1500W </w:t>
      </w:r>
    </w:p>
    <w:p w14:paraId="3D189734">
      <w:pPr>
        <w:rPr>
          <w:rFonts w:hint="eastAsia"/>
        </w:rPr>
      </w:pPr>
      <w:r>
        <w:rPr>
          <w:rFonts w:hint="eastAsia"/>
        </w:rPr>
        <w:t xml:space="preserve">Light source specifications: 37 40W four-in-one LED Osram light source </w:t>
      </w:r>
    </w:p>
    <w:p w14:paraId="0861077C">
      <w:pPr>
        <w:rPr>
          <w:rFonts w:hint="eastAsia"/>
        </w:rPr>
      </w:pPr>
      <w:r>
        <w:rPr>
          <w:rFonts w:hint="eastAsia"/>
        </w:rPr>
        <w:t xml:space="preserve">Approved life: 30,000 hours </w:t>
      </w:r>
    </w:p>
    <w:p w14:paraId="70A076D0">
      <w:pPr>
        <w:rPr>
          <w:rFonts w:hint="eastAsia"/>
        </w:rPr>
      </w:pPr>
      <w:r>
        <w:rPr>
          <w:rFonts w:hint="eastAsia"/>
        </w:rPr>
        <w:t xml:space="preserve">Color: red, green, blue and white, multiple colors </w:t>
      </w:r>
    </w:p>
    <w:p w14:paraId="67D19774">
      <w:pPr>
        <w:rPr>
          <w:rFonts w:hint="eastAsia"/>
        </w:rPr>
      </w:pPr>
      <w:r>
        <w:rPr>
          <w:rFonts w:hint="eastAsia"/>
        </w:rPr>
        <w:t xml:space="preserve">Focus: 2°-60° DMX linear adjustment Focus, with automatic focusing function. </w:t>
      </w:r>
    </w:p>
    <w:p w14:paraId="614AE9A4">
      <w:pPr>
        <w:rPr>
          <w:rFonts w:hint="eastAsia"/>
        </w:rPr>
      </w:pPr>
      <w:r>
        <w:rPr>
          <w:rFonts w:hint="eastAsia"/>
        </w:rPr>
        <w:t xml:space="preserve">Color temperature control: built-in CTO DMX linear dimming </w:t>
      </w:r>
    </w:p>
    <w:p w14:paraId="61E789E2">
      <w:pPr>
        <w:rPr>
          <w:rFonts w:hint="eastAsia"/>
        </w:rPr>
      </w:pPr>
      <w:r>
        <w:rPr>
          <w:rFonts w:hint="eastAsia"/>
        </w:rPr>
        <w:t xml:space="preserve">electronic strobe: 0.3~25 times/second, synchronous or asynchronous random strobe dimming can be selected: electronic </w:t>
      </w:r>
    </w:p>
    <w:p w14:paraId="4D6FE634">
      <w:pPr>
        <w:rPr>
          <w:rFonts w:hint="eastAsia"/>
        </w:rPr>
      </w:pPr>
      <w:r>
        <w:rPr>
          <w:rFonts w:hint="eastAsia"/>
        </w:rPr>
        <w:t>dimming: 0~100% linear adjustment, with gamma Horse-curve dimming frequency is adjustable from 1.2K to 25K, with macro dimming linear stability and smoothness without flickering. It adopts stable constant current drive and power supply, suitable for video shooting.</w:t>
      </w:r>
    </w:p>
    <w:p w14:paraId="271166B1">
      <w:pPr>
        <w:rPr>
          <w:rFonts w:hint="eastAsia"/>
        </w:rPr>
      </w:pPr>
      <w:r>
        <w:rPr>
          <w:rFonts w:hint="eastAsia"/>
        </w:rPr>
        <w:t xml:space="preserve">Rotation angle: XY axis is driven by high-speed silent 60 thickened three-phase motor , equipped with a high-precision imported magnetic encoding positioning device to make the operation positioning more accurate. It can automatically return to the position after malfunction, and the horizontal and vertical speeds are adjustable; the XY axis rotation function and the inversion function are 540° in the horizontal direction (16 bit precision scanning ), 270° in the vertical direction (16-bit precision scanning) </w:t>
      </w:r>
    </w:p>
    <w:p w14:paraId="02DFC27E">
      <w:pPr>
        <w:rPr>
          <w:rFonts w:hint="eastAsia"/>
        </w:rPr>
      </w:pPr>
      <w:r>
        <w:rPr>
          <w:rFonts w:hint="eastAsia"/>
        </w:rPr>
        <w:t xml:space="preserve">Control mode: 22 (simplified) 22CH/36CH/22+111CH/22+148CH/36+111CH/36+148CH (standard) 6 channel control modes, standard DMX512 protocol , RDM protocol </w:t>
      </w:r>
    </w:p>
    <w:p w14:paraId="621BD883">
      <w:pPr>
        <w:rPr>
          <w:rFonts w:hint="eastAsia"/>
        </w:rPr>
      </w:pPr>
      <w:r>
        <w:rPr>
          <w:rFonts w:hint="eastAsia"/>
        </w:rPr>
        <w:t xml:space="preserve">control interface: DMX512 interface (3 core/optional 5 core), power cord hand-in-hand socket sleep function: using advanced technology to achieve remote sleep function, when the lamp disconnects the signal, it automatically enters the sleep state, making the lamp more efficient Stable and safer </w:t>
      </w:r>
    </w:p>
    <w:p w14:paraId="42D6B46C">
      <w:pPr>
        <w:rPr>
          <w:rFonts w:hint="eastAsia"/>
        </w:rPr>
      </w:pPr>
      <w:r>
        <w:rPr>
          <w:rFonts w:hint="eastAsia"/>
        </w:rPr>
        <w:t xml:space="preserve">display function: 2.8-inch touch screen, Chinese and English bilingual menu, sensor fault display, temperature display </w:t>
      </w:r>
    </w:p>
    <w:p w14:paraId="47D3E36A">
      <w:pPr>
        <w:rPr>
          <w:rFonts w:hint="eastAsia"/>
        </w:rPr>
      </w:pPr>
      <w:r>
        <w:rPr>
          <w:rFonts w:hint="eastAsia"/>
        </w:rPr>
        <w:t xml:space="preserve">Cooling system: using high-conductivity copper tube radiator, fan intelligent monitoring technology automatically adjusts the fan rotation speed according to the temperature of the lamp, built-in overheating protection Intelligent system/intelligent temperature and noise balance module </w:t>
      </w:r>
    </w:p>
    <w:p w14:paraId="062D73A0">
      <w:pPr>
        <w:rPr>
          <w:rFonts w:hint="eastAsia"/>
        </w:rPr>
      </w:pPr>
      <w:r>
        <w:rPr>
          <w:rFonts w:hint="eastAsia"/>
        </w:rPr>
        <w:t xml:space="preserve">protection level: IP22 </w:t>
      </w:r>
    </w:p>
    <w:p w14:paraId="6BC50054">
      <w:pPr>
        <w:rPr>
          <w:rFonts w:hint="eastAsia"/>
        </w:rPr>
      </w:pPr>
      <w:r>
        <w:rPr>
          <w:rFonts w:hint="eastAsia"/>
        </w:rPr>
        <w:t xml:space="preserve">lighting packaging: waterproof and shockproof flight case or carton </w:t>
      </w:r>
    </w:p>
    <w:p w14:paraId="6CE7A010">
      <w:pPr>
        <w:rPr>
          <w:rFonts w:hint="eastAsia"/>
        </w:rPr>
      </w:pPr>
      <w:r>
        <w:rPr>
          <w:rFonts w:hint="eastAsia"/>
        </w:rPr>
        <w:t xml:space="preserve">Net weight: 35kg </w:t>
      </w:r>
    </w:p>
    <w:p w14:paraId="40C7D8DD">
      <w:pPr>
        <w:rPr>
          <w:rFonts w:hint="eastAsia"/>
        </w:rPr>
      </w:pPr>
      <w:r>
        <w:rPr>
          <w:rFonts w:hint="eastAsia"/>
        </w:rPr>
        <w:t xml:space="preserve">Product size: </w:t>
      </w:r>
    </w:p>
    <w:p w14:paraId="304B8C6F">
      <w:pPr>
        <w:rPr>
          <w:rFonts w:hint="eastAsia"/>
        </w:rPr>
      </w:pPr>
      <w:r>
        <w:rPr>
          <w:rFonts w:hint="eastAsia"/>
        </w:rPr>
        <w:t xml:space="preserve">Effect mode: (vortex, kaleidoscope, dyeing, beam) Front mirror plate can be rotated continuously, seamlessly spliced ​​mirror plate, aspherical lens structure, single lamp bead point control light strip effect: strobe, horse racing effect, With built-in program </w:t>
      </w:r>
    </w:p>
    <w:p w14:paraId="03ABB181">
      <w:pPr>
        <w:rPr>
          <w:rFonts w:hint="eastAsia"/>
        </w:rPr>
      </w:pPr>
      <w:r>
        <w:rPr>
          <w:rFonts w:hint="eastAsia"/>
        </w:rPr>
        <w:t xml:space="preserve">features: </w:t>
      </w:r>
    </w:p>
    <w:p w14:paraId="620706C5">
      <w:r>
        <w:rPr>
          <w:rFonts w:hint="eastAsia"/>
        </w:rPr>
        <w:t>1. Automatic screen rotation function, the system can automatically rotate the screen according to the direction of gravity, no manual rotation required! You can also turn off the auto-rotation feature</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wMDcwNTAzZTljNWY1YjExMzFmYmFjYjJiNGJiNjUifQ=="/>
  </w:docVars>
  <w:rsids>
    <w:rsidRoot w:val="15D6643F"/>
    <w:rsid w:val="15D66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2024-07-01T06:21:00Z</dcterms:created>
  <dc:creator>Administrator</dc:creator>
  <cp:lastModifiedBy>Administrator</cp:lastModifiedBy>
  <dcterms:modified xsi:type="dcterms:W3CDTF">2024-07-01T06:23:10Z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44322CD0BEC54B138A97C310D6FBC06E_11</vt:lpwstr>
  </property>
</Properties>
</file>